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8"/>
          <w:szCs w:val="20"/>
          <w:lang w:eastAsia="ru-RU"/>
        </w:rPr>
        <w:t>ЗАЯВКА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 xml:space="preserve">юридического лица (индивидуального предпринимателя), физического лица </w:t>
      </w:r>
    </w:p>
    <w:p w:rsidR="00D31A05" w:rsidRPr="00D31A05" w:rsidRDefault="00D31A05" w:rsidP="00D31A0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на технологическое присое</w:t>
      </w:r>
      <w:r w:rsidR="00F13273">
        <w:rPr>
          <w:rFonts w:ascii="Times New Roman" w:hAnsi="Times New Roman"/>
          <w:b/>
          <w:sz w:val="24"/>
          <w:szCs w:val="24"/>
          <w:lang w:eastAsia="ru-RU"/>
        </w:rPr>
        <w:t>динение к электрическим сетям ОО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>О «К</w:t>
      </w:r>
      <w:r w:rsidR="00F13273">
        <w:rPr>
          <w:rFonts w:ascii="Times New Roman" w:hAnsi="Times New Roman"/>
          <w:b/>
          <w:sz w:val="24"/>
          <w:szCs w:val="24"/>
          <w:lang w:eastAsia="ru-RU"/>
        </w:rPr>
        <w:t>раснодар</w:t>
      </w:r>
      <w:r w:rsidRPr="00D31A05">
        <w:rPr>
          <w:rFonts w:ascii="Times New Roman" w:hAnsi="Times New Roman"/>
          <w:b/>
          <w:sz w:val="24"/>
          <w:szCs w:val="24"/>
          <w:lang w:eastAsia="ru-RU"/>
        </w:rPr>
        <w:t>энерго» энергопринимающих устройств</w:t>
      </w:r>
    </w:p>
    <w:p w:rsidR="00D31A05" w:rsidRPr="00D31A05" w:rsidRDefault="00D31A05" w:rsidP="00D31A05">
      <w:pPr>
        <w:spacing w:after="0" w:line="240" w:lineRule="atLeast"/>
        <w:ind w:left="2832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Причина подачи заявки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95"/>
        <w:gridCol w:w="695"/>
        <w:gridCol w:w="34"/>
        <w:gridCol w:w="89"/>
        <w:gridCol w:w="336"/>
        <w:gridCol w:w="373"/>
        <w:gridCol w:w="143"/>
        <w:gridCol w:w="51"/>
        <w:gridCol w:w="284"/>
        <w:gridCol w:w="636"/>
        <w:gridCol w:w="73"/>
        <w:gridCol w:w="143"/>
        <w:gridCol w:w="991"/>
        <w:gridCol w:w="188"/>
        <w:gridCol w:w="237"/>
        <w:gridCol w:w="425"/>
        <w:gridCol w:w="143"/>
        <w:gridCol w:w="52"/>
        <w:gridCol w:w="798"/>
        <w:gridCol w:w="417"/>
        <w:gridCol w:w="575"/>
        <w:gridCol w:w="143"/>
        <w:gridCol w:w="424"/>
        <w:gridCol w:w="1702"/>
      </w:tblGrid>
      <w:tr w:rsidR="00D31A05" w:rsidRPr="00D31A05" w:rsidTr="00BF6B3D">
        <w:trPr>
          <w:trHeight w:val="678"/>
        </w:trPr>
        <w:tc>
          <w:tcPr>
            <w:tcW w:w="9747" w:type="dxa"/>
            <w:gridSpan w:val="24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новое присоединение</w:t>
            </w:r>
            <w:r w:rsidRPr="00D31A05">
              <w:rPr>
                <w:rFonts w:ascii="Times New Roman" w:hAnsi="Times New Roman"/>
                <w:lang w:eastAsia="ru-RU"/>
              </w:rPr>
              <w:tab/>
            </w: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изменение схемы внешнего электроснабжения</w:t>
            </w:r>
          </w:p>
          <w:p w:rsidR="00D31A05" w:rsidRPr="00D31A05" w:rsidRDefault="00D31A05" w:rsidP="00D31A05">
            <w:pPr>
              <w:tabs>
                <w:tab w:val="left" w:pos="52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увеличение существующей мощности</w:t>
            </w:r>
            <w:r w:rsidR="00D370D6">
              <w:rPr>
                <w:rFonts w:ascii="Times New Roman" w:hAnsi="Times New Roman"/>
                <w:lang w:eastAsia="ru-RU"/>
              </w:rPr>
              <w:t xml:space="preserve">              </w:t>
            </w:r>
            <w:r w:rsidR="00D370D6">
              <w:rPr>
                <w:rFonts w:ascii="Arial" w:hAnsi="Arial" w:cs="Arial"/>
                <w:sz w:val="36"/>
                <w:szCs w:val="36"/>
                <w:lang w:eastAsia="ru-RU"/>
              </w:rPr>
              <w:t xml:space="preserve">□ </w:t>
            </w:r>
            <w:r w:rsidR="00D370D6">
              <w:rPr>
                <w:rFonts w:ascii="Times New Roman" w:hAnsi="Times New Roman"/>
                <w:lang w:eastAsia="ru-RU"/>
              </w:rPr>
              <w:t>смена собственника</w:t>
            </w:r>
          </w:p>
        </w:tc>
      </w:tr>
      <w:tr w:rsidR="00D31A05" w:rsidRPr="00D31A05" w:rsidTr="00BF6B3D">
        <w:trPr>
          <w:trHeight w:val="513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юридического лица (индивидуального предпринимателя)</w:t>
            </w:r>
          </w:p>
        </w:tc>
      </w:tr>
      <w:tr w:rsidR="00D31A05" w:rsidRPr="00D31A05" w:rsidTr="00667C31">
        <w:tc>
          <w:tcPr>
            <w:tcW w:w="3436" w:type="dxa"/>
            <w:gridSpan w:val="10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Полное наименование</w:t>
            </w:r>
          </w:p>
        </w:tc>
        <w:tc>
          <w:tcPr>
            <w:tcW w:w="6311" w:type="dxa"/>
            <w:gridSpan w:val="14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667C31">
        <w:tc>
          <w:tcPr>
            <w:tcW w:w="3436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Юридический адрес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3436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Почтовый (фактический) адрес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5493" w:type="dxa"/>
            <w:gridSpan w:val="1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 записи в Едином государственном реестре юридических лиц / Едином государственном реестре индивидуальных предпринимателей (ЕГРЮЛ/ЕГРИП)</w:t>
            </w:r>
          </w:p>
        </w:tc>
        <w:tc>
          <w:tcPr>
            <w:tcW w:w="4254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5493" w:type="dxa"/>
            <w:gridSpan w:val="1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внесения записи в ЕГРЮЛ/ЕГРИП</w:t>
            </w:r>
          </w:p>
        </w:tc>
        <w:tc>
          <w:tcPr>
            <w:tcW w:w="4254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516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Ф.И.О., должность лица, уполномоченного на подписание договора</w:t>
            </w:r>
          </w:p>
        </w:tc>
        <w:tc>
          <w:tcPr>
            <w:tcW w:w="7231" w:type="dxa"/>
            <w:gridSpan w:val="1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241"/>
        </w:trPr>
        <w:tc>
          <w:tcPr>
            <w:tcW w:w="9747" w:type="dxa"/>
            <w:gridSpan w:val="2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b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Реквизиты банка:</w:t>
            </w:r>
          </w:p>
        </w:tc>
      </w:tr>
      <w:tr w:rsidR="00D31A05" w:rsidRPr="00D31A05" w:rsidTr="00667C31">
        <w:tc>
          <w:tcPr>
            <w:tcW w:w="2322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Наименование банка</w:t>
            </w:r>
          </w:p>
        </w:tc>
        <w:tc>
          <w:tcPr>
            <w:tcW w:w="7425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667C31">
        <w:tc>
          <w:tcPr>
            <w:tcW w:w="149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банка</w:t>
            </w:r>
          </w:p>
        </w:tc>
        <w:tc>
          <w:tcPr>
            <w:tcW w:w="8257" w:type="dxa"/>
            <w:gridSpan w:val="2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667C31">
        <w:tc>
          <w:tcPr>
            <w:tcW w:w="795" w:type="dxa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БИК</w:t>
            </w:r>
          </w:p>
        </w:tc>
        <w:tc>
          <w:tcPr>
            <w:tcW w:w="4036" w:type="dxa"/>
            <w:gridSpan w:val="13"/>
            <w:tcBorders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</w:t>
            </w:r>
            <w:r w:rsidRPr="00D31A05">
              <w:rPr>
                <w:rFonts w:ascii="Times New Roman" w:hAnsi="Times New Roman"/>
                <w:lang w:val="en-US" w:eastAsia="ru-RU"/>
              </w:rPr>
              <w:t>/C</w:t>
            </w:r>
          </w:p>
        </w:tc>
        <w:tc>
          <w:tcPr>
            <w:tcW w:w="4059" w:type="dxa"/>
            <w:gridSpan w:val="6"/>
            <w:tcBorders>
              <w:lef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667C31">
        <w:tc>
          <w:tcPr>
            <w:tcW w:w="3436" w:type="dxa"/>
            <w:gridSpan w:val="10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bCs/>
                <w:lang w:eastAsia="ru-RU"/>
              </w:rPr>
              <w:t>Расчетный счет заявителя</w:t>
            </w:r>
          </w:p>
        </w:tc>
        <w:tc>
          <w:tcPr>
            <w:tcW w:w="6311" w:type="dxa"/>
            <w:gridSpan w:val="1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D31A05" w:rsidRPr="00D31A05" w:rsidTr="00BF6B3D">
        <w:trPr>
          <w:trHeight w:val="472"/>
        </w:trPr>
        <w:tc>
          <w:tcPr>
            <w:tcW w:w="9747" w:type="dxa"/>
            <w:gridSpan w:val="24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 заявителя физического лица</w:t>
            </w:r>
          </w:p>
        </w:tc>
      </w:tr>
      <w:tr w:rsidR="00D31A05" w:rsidRPr="00D31A05" w:rsidTr="00667C31">
        <w:tc>
          <w:tcPr>
            <w:tcW w:w="2800" w:type="dxa"/>
            <w:gridSpan w:val="9"/>
            <w:tcBorders>
              <w:top w:val="single" w:sz="18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6947" w:type="dxa"/>
            <w:gridSpan w:val="15"/>
            <w:tcBorders>
              <w:top w:val="single" w:sz="18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800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800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800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регистрации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800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Адрес места фактического проживания</w:t>
            </w:r>
          </w:p>
        </w:tc>
        <w:tc>
          <w:tcPr>
            <w:tcW w:w="6947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1949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Серия паспорта</w:t>
            </w:r>
          </w:p>
        </w:tc>
        <w:tc>
          <w:tcPr>
            <w:tcW w:w="1560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1843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702" w:type="dxa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1949" w:type="dxa"/>
            <w:gridSpan w:val="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Кем выдан</w:t>
            </w:r>
          </w:p>
        </w:tc>
        <w:tc>
          <w:tcPr>
            <w:tcW w:w="7798" w:type="dxa"/>
            <w:gridSpan w:val="1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88E" w:rsidRPr="00D31A05" w:rsidTr="00667C31">
        <w:tc>
          <w:tcPr>
            <w:tcW w:w="1949" w:type="dxa"/>
            <w:gridSpan w:val="5"/>
            <w:shd w:val="clear" w:color="auto" w:fill="FFFFFF"/>
            <w:vAlign w:val="center"/>
          </w:tcPr>
          <w:p w:rsidR="002E388E" w:rsidRPr="00D31A05" w:rsidRDefault="002E388E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</w:t>
            </w:r>
          </w:p>
        </w:tc>
        <w:tc>
          <w:tcPr>
            <w:tcW w:w="7798" w:type="dxa"/>
            <w:gridSpan w:val="19"/>
            <w:shd w:val="clear" w:color="auto" w:fill="FFFFFF"/>
          </w:tcPr>
          <w:p w:rsidR="002E388E" w:rsidRPr="00D31A05" w:rsidRDefault="002E388E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27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Ф.И.О.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представителя</w:t>
            </w:r>
          </w:p>
        </w:tc>
      </w:tr>
      <w:tr w:rsidR="00D31A05" w:rsidRPr="00D31A05" w:rsidTr="00667C31">
        <w:tc>
          <w:tcPr>
            <w:tcW w:w="2465" w:type="dxa"/>
            <w:gridSpan w:val="7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7282" w:type="dxa"/>
            <w:gridSpan w:val="17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465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7282" w:type="dxa"/>
            <w:gridSpan w:val="17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2465" w:type="dxa"/>
            <w:gridSpan w:val="7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7282" w:type="dxa"/>
            <w:gridSpan w:val="17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1613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Доверенность</w:t>
            </w:r>
          </w:p>
        </w:tc>
        <w:tc>
          <w:tcPr>
            <w:tcW w:w="5290" w:type="dxa"/>
            <w:gridSpan w:val="1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2269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436"/>
        </w:trPr>
        <w:tc>
          <w:tcPr>
            <w:tcW w:w="9747" w:type="dxa"/>
            <w:gridSpan w:val="24"/>
            <w:tcBorders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8815F3" w:rsidRDefault="008815F3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15F3" w:rsidRDefault="008815F3" w:rsidP="00D31A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Информация об объекте</w:t>
            </w:r>
          </w:p>
        </w:tc>
      </w:tr>
      <w:tr w:rsidR="00D31A05" w:rsidRPr="00D31A05" w:rsidTr="00BF6B3D">
        <w:trPr>
          <w:trHeight w:val="676"/>
        </w:trPr>
        <w:tc>
          <w:tcPr>
            <w:tcW w:w="3509" w:type="dxa"/>
            <w:gridSpan w:val="11"/>
            <w:tcBorders>
              <w:top w:val="single" w:sz="18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Наименование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8" w:type="dxa"/>
            <w:gridSpan w:val="13"/>
            <w:tcBorders>
              <w:top w:val="single" w:sz="18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BF6B3D">
        <w:trPr>
          <w:trHeight w:val="693"/>
        </w:trPr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Место нахождения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энергоприни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>-мающих устройств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rPr>
          <w:trHeight w:val="693"/>
        </w:trPr>
        <w:tc>
          <w:tcPr>
            <w:tcW w:w="5068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Количество точек присоединения с указанием технических параметров элементов энергопринимающих устройств (описание существующей сети для присоединения, максимальной мощности (дополнительно или вновь) или (и) планируемых точек присоединения)</w:t>
            </w:r>
          </w:p>
        </w:tc>
        <w:tc>
          <w:tcPr>
            <w:tcW w:w="4679" w:type="dxa"/>
            <w:gridSpan w:val="9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Максимальная мощность энергопринимающих устройств составляет 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D31A05" w:rsidRPr="00D31A05" w:rsidTr="00BF6B3D"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D31A05">
              <w:rPr>
                <w:rFonts w:ascii="Times New Roman" w:hAnsi="Times New Roman"/>
                <w:b/>
                <w:lang w:eastAsia="ru-RU"/>
              </w:rPr>
              <w:t xml:space="preserve">110 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  <w:proofErr w:type="gramEnd"/>
          </w:p>
        </w:tc>
      </w:tr>
      <w:tr w:rsidR="00D31A05" w:rsidRPr="00D31A05" w:rsidTr="00667C31">
        <w:trPr>
          <w:trHeight w:val="594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D31A05" w:rsidRPr="00D31A05" w:rsidTr="00BF6B3D">
        <w:tc>
          <w:tcPr>
            <w:tcW w:w="9747" w:type="dxa"/>
            <w:gridSpan w:val="24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в том числе:</w:t>
            </w:r>
          </w:p>
        </w:tc>
      </w:tr>
      <w:tr w:rsidR="00D31A05" w:rsidRPr="00D31A05" w:rsidTr="00667C31"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а) Максимальная мощность присоединяемых энергопринимающих устройств составляет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D31A05" w:rsidRPr="00D31A05" w:rsidTr="00BF6B3D"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D31A05">
              <w:rPr>
                <w:rFonts w:ascii="Times New Roman" w:hAnsi="Times New Roman"/>
                <w:b/>
                <w:lang w:eastAsia="ru-RU"/>
              </w:rPr>
              <w:t xml:space="preserve">110 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  <w:proofErr w:type="gramEnd"/>
          </w:p>
        </w:tc>
      </w:tr>
      <w:tr w:rsidR="00D31A05" w:rsidRPr="00D31A05" w:rsidTr="00667C31">
        <w:trPr>
          <w:trHeight w:val="681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D31A05" w:rsidRPr="00D31A05" w:rsidTr="00667C31"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б) Максимальная мощность ранее присоединенных в данной точке присоединения энергопринимающих устройств составляет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__________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кВт</w:t>
            </w:r>
          </w:p>
        </w:tc>
      </w:tr>
      <w:tr w:rsidR="00D31A05" w:rsidRPr="00D31A05" w:rsidTr="00BF6B3D"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при напряжении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0,4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6-10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r w:rsidRPr="00D31A05">
              <w:rPr>
                <w:rFonts w:ascii="Times New Roman" w:hAnsi="Times New Roman"/>
                <w:b/>
                <w:lang w:eastAsia="ru-RU"/>
              </w:rPr>
              <w:t xml:space="preserve">35 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>□</w:t>
            </w:r>
            <w:r w:rsidRPr="00D31A0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D31A05">
              <w:rPr>
                <w:rFonts w:ascii="Times New Roman" w:hAnsi="Times New Roman"/>
                <w:b/>
                <w:lang w:eastAsia="ru-RU"/>
              </w:rPr>
              <w:t xml:space="preserve">110  </w:t>
            </w:r>
            <w:r w:rsidRPr="00D31A0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кВ</w:t>
            </w:r>
            <w:proofErr w:type="gramEnd"/>
          </w:p>
        </w:tc>
      </w:tr>
      <w:tr w:rsidR="00D31A05" w:rsidRPr="00D31A05" w:rsidTr="00667C31">
        <w:trPr>
          <w:trHeight w:val="641"/>
        </w:trPr>
        <w:tc>
          <w:tcPr>
            <w:tcW w:w="5068" w:type="dxa"/>
            <w:gridSpan w:val="15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_____________________ - ___________ кВт</w:t>
            </w:r>
          </w:p>
        </w:tc>
        <w:tc>
          <w:tcPr>
            <w:tcW w:w="4679" w:type="dxa"/>
            <w:gridSpan w:val="9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точка присоединения ____________________ - ___________ кВт</w:t>
            </w:r>
          </w:p>
        </w:tc>
      </w:tr>
      <w:tr w:rsidR="00D31A05" w:rsidRPr="00D31A05" w:rsidTr="00667C31">
        <w:tc>
          <w:tcPr>
            <w:tcW w:w="3652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Количество и мощность присоединяемых к сети трансформаторов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3652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Количество и мощность генераторов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1A05" w:rsidRPr="00D31A05" w:rsidTr="00667C31">
        <w:tc>
          <w:tcPr>
            <w:tcW w:w="3652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Заявляемая категория надежности энергопринимающих устройств (не указывается при присоединении генерирующих объектов)</w:t>
            </w:r>
          </w:p>
        </w:tc>
        <w:tc>
          <w:tcPr>
            <w:tcW w:w="6095" w:type="dxa"/>
            <w:gridSpan w:val="12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 __________ кВт;</w:t>
            </w:r>
          </w:p>
          <w:p w:rsidR="00D31A05" w:rsidRPr="00D31A05" w:rsidRDefault="00D31A05" w:rsidP="00D31A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 __________ кВт;</w:t>
            </w:r>
          </w:p>
          <w:p w:rsidR="00D31A05" w:rsidRPr="00D31A05" w:rsidRDefault="00D31A05" w:rsidP="00D31A0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категория  __________ кВт</w:t>
            </w:r>
          </w:p>
        </w:tc>
      </w:tr>
      <w:tr w:rsidR="00D31A05" w:rsidRPr="00D31A05" w:rsidTr="00667C31">
        <w:trPr>
          <w:trHeight w:val="698"/>
        </w:trPr>
        <w:tc>
          <w:tcPr>
            <w:tcW w:w="5068" w:type="dxa"/>
            <w:gridSpan w:val="1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      </w:r>
            <w:proofErr w:type="spellStart"/>
            <w:r w:rsidRPr="00D31A05">
              <w:rPr>
                <w:rFonts w:ascii="Times New Roman" w:hAnsi="Times New Roman"/>
                <w:lang w:eastAsia="ru-RU"/>
              </w:rPr>
              <w:t>несимметрию</w:t>
            </w:r>
            <w:proofErr w:type="spellEnd"/>
            <w:r w:rsidRPr="00D31A05">
              <w:rPr>
                <w:rFonts w:ascii="Times New Roman" w:hAnsi="Times New Roman"/>
                <w:lang w:eastAsia="ru-RU"/>
              </w:rPr>
              <w:t xml:space="preserve"> напряжения в точках присоединения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82516E" w:rsidRPr="00D31A05" w:rsidRDefault="00825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Бытовая</w:t>
            </w:r>
          </w:p>
          <w:p w:rsidR="0082516E" w:rsidRPr="00D31A05" w:rsidRDefault="008251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Производственная</w:t>
            </w:r>
          </w:p>
          <w:p w:rsidR="0082516E" w:rsidRPr="00D31A05" w:rsidRDefault="008251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Совмещенная</w:t>
            </w:r>
          </w:p>
          <w:p w:rsidR="0082516E" w:rsidRPr="00D31A05" w:rsidRDefault="0082516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lang w:eastAsia="ru-RU"/>
              </w:rPr>
              <w:t>Генерация</w:t>
            </w:r>
          </w:p>
          <w:p w:rsidR="00D31A05" w:rsidRDefault="00825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другое (указать)</w:t>
            </w:r>
          </w:p>
          <w:p w:rsidR="00585307" w:rsidRPr="00D31A05" w:rsidRDefault="005853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_______________________________________</w:t>
            </w:r>
          </w:p>
          <w:p w:rsidR="00585307" w:rsidRPr="00D31A05" w:rsidRDefault="00585307" w:rsidP="00667C3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rPr>
          <w:trHeight w:val="409"/>
        </w:trPr>
        <w:tc>
          <w:tcPr>
            <w:tcW w:w="5068" w:type="dxa"/>
            <w:gridSpan w:val="15"/>
            <w:vMerge w:val="restart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lastRenderedPageBreak/>
              <w:t xml:space="preserve">Величина и обоснование величины технологического минимума (для генераторов)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  <w:r w:rsidRPr="00D31A05">
              <w:rPr>
                <w:rFonts w:ascii="Times New Roman" w:hAnsi="Times New Roman"/>
                <w:lang w:eastAsia="ru-RU"/>
              </w:rPr>
              <w:t>, технологической и аварийной брони (для потребителей электрической энергии)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 кВт</w:t>
            </w:r>
          </w:p>
        </w:tc>
      </w:tr>
      <w:tr w:rsidR="00D31A05" w:rsidRPr="00D31A05" w:rsidTr="00667C31">
        <w:trPr>
          <w:trHeight w:val="984"/>
        </w:trPr>
        <w:tc>
          <w:tcPr>
            <w:tcW w:w="5068" w:type="dxa"/>
            <w:gridSpan w:val="15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</w:tcPr>
          <w:p w:rsidR="00D31A05" w:rsidRPr="00D31A05" w:rsidRDefault="00D31A05" w:rsidP="00D31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rPr>
          <w:trHeight w:val="295"/>
        </w:trPr>
        <w:tc>
          <w:tcPr>
            <w:tcW w:w="5068" w:type="dxa"/>
            <w:gridSpan w:val="1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Необходимость наличия технологической и (или) аварийной брони (для энергопринимающих устройств потребителей электрической энергии) 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</w:p>
        </w:tc>
        <w:tc>
          <w:tcPr>
            <w:tcW w:w="4679" w:type="dxa"/>
            <w:gridSpan w:val="9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__________ кВт</w:t>
            </w:r>
          </w:p>
        </w:tc>
      </w:tr>
      <w:tr w:rsidR="00D31A05" w:rsidRPr="00D31A05" w:rsidTr="00BF6B3D">
        <w:tc>
          <w:tcPr>
            <w:tcW w:w="9747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b/>
                <w:lang w:eastAsia="ru-RU"/>
              </w:rPr>
              <w:t>Сроки проектирования и поэтапного введения в эксплуатацию энергопринимающих устройств (в том числе по этапам и очередям), планируемое поэтапное распределение максимальной мощности:</w:t>
            </w: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Этап (очередь) строительства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127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срок введения энергопринимающих устройств в эксплуатацию (месяц, год)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Максимальная мощность </w:t>
            </w:r>
            <w:proofErr w:type="spellStart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энергопринима-ющих</w:t>
            </w:r>
            <w:proofErr w:type="spellEnd"/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 (кВт)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1A05">
              <w:rPr>
                <w:rFonts w:ascii="Times New Roman" w:hAnsi="Times New Roman"/>
                <w:sz w:val="20"/>
                <w:szCs w:val="20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85" w:type="dxa"/>
            <w:gridSpan w:val="8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c>
          <w:tcPr>
            <w:tcW w:w="152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1A05" w:rsidRPr="00D31A05" w:rsidRDefault="00D31A05" w:rsidP="00D31A05">
            <w:pPr>
              <w:spacing w:after="0" w:line="240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D31A05" w:rsidRPr="00D31A05" w:rsidTr="00667C31">
        <w:tc>
          <w:tcPr>
            <w:tcW w:w="3509" w:type="dxa"/>
            <w:gridSpan w:val="11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Планируется заключить договор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энергоснабжения</w:t>
            </w:r>
          </w:p>
          <w:p w:rsidR="00D31A05" w:rsidRPr="00D31A05" w:rsidRDefault="00D31A05" w:rsidP="00D31A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купли-продажи (поставки) электроэнергии</w:t>
            </w:r>
          </w:p>
        </w:tc>
      </w:tr>
      <w:tr w:rsidR="00D31A05" w:rsidRPr="00D31A05" w:rsidTr="00667C31">
        <w:tc>
          <w:tcPr>
            <w:tcW w:w="3509" w:type="dxa"/>
            <w:gridSpan w:val="11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 xml:space="preserve">Гарантирующий поставщик (энергосбытовая организация), с которым планируется заключение договора энергоснабжения (купли-продажи (поставки) электрической </w:t>
            </w:r>
            <w:proofErr w:type="gramStart"/>
            <w:r w:rsidRPr="00D31A05">
              <w:rPr>
                <w:rFonts w:ascii="Times New Roman" w:hAnsi="Times New Roman"/>
                <w:lang w:eastAsia="ru-RU"/>
              </w:rPr>
              <w:t>энергии)</w:t>
            </w:r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  <w:proofErr w:type="gramEnd"/>
            <w:r w:rsidRPr="00D31A05">
              <w:rPr>
                <w:rFonts w:ascii="Times New Roman" w:hAnsi="Times New Roman"/>
                <w:color w:val="FF0000"/>
                <w:lang w:eastAsia="ru-RU"/>
              </w:rPr>
              <w:t>*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907D74" w:rsidRPr="00D31A05" w:rsidRDefault="00D31A05" w:rsidP="00907D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="00907D74">
              <w:rPr>
                <w:rFonts w:ascii="Times New Roman" w:hAnsi="Times New Roman"/>
                <w:lang w:eastAsia="ru-RU"/>
              </w:rPr>
              <w:t>П</w:t>
            </w:r>
            <w:r w:rsidR="00907D74" w:rsidRPr="00D31A05">
              <w:rPr>
                <w:rFonts w:ascii="Times New Roman" w:hAnsi="Times New Roman"/>
                <w:lang w:eastAsia="ru-RU"/>
              </w:rPr>
              <w:t>АО «</w:t>
            </w:r>
            <w:r w:rsidR="00907D74">
              <w:rPr>
                <w:rFonts w:ascii="Times New Roman" w:hAnsi="Times New Roman"/>
                <w:lang w:eastAsia="ru-RU"/>
              </w:rPr>
              <w:t>ТНС энерго Кубань</w:t>
            </w:r>
            <w:r w:rsidR="00907D74" w:rsidRPr="00D31A05">
              <w:rPr>
                <w:rFonts w:ascii="Times New Roman" w:hAnsi="Times New Roman"/>
                <w:lang w:eastAsia="ru-RU"/>
              </w:rPr>
              <w:t>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АО «НЭСК»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="0062676C">
              <w:rPr>
                <w:rFonts w:ascii="Times New Roman" w:hAnsi="Times New Roman"/>
                <w:lang w:eastAsia="ru-RU"/>
              </w:rPr>
              <w:t>ООО «Энергосфера»</w:t>
            </w:r>
            <w:r w:rsidRPr="00D31A05">
              <w:rPr>
                <w:rFonts w:ascii="Times New Roman" w:hAnsi="Times New Roman"/>
                <w:lang w:eastAsia="ru-RU"/>
              </w:rPr>
              <w:t xml:space="preserve"> ________________________________________</w:t>
            </w:r>
          </w:p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1A05" w:rsidRPr="00D31A05" w:rsidTr="00667C31">
        <w:tc>
          <w:tcPr>
            <w:tcW w:w="3509" w:type="dxa"/>
            <w:gridSpan w:val="11"/>
            <w:shd w:val="clear" w:color="auto" w:fill="auto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Номер, дата договора энергоснабжения (купли-продажи (поставки) электрической энергии) (при наличии)</w:t>
            </w:r>
          </w:p>
        </w:tc>
        <w:tc>
          <w:tcPr>
            <w:tcW w:w="6238" w:type="dxa"/>
            <w:gridSpan w:val="13"/>
            <w:shd w:val="clear" w:color="auto" w:fill="auto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</w:p>
        </w:tc>
      </w:tr>
      <w:tr w:rsidR="00D31A05" w:rsidRPr="00D31A05" w:rsidTr="00667C31"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О готовности документов прошу уведомить (отметить один удобный способ)</w:t>
            </w:r>
          </w:p>
        </w:tc>
        <w:tc>
          <w:tcPr>
            <w:tcW w:w="6238" w:type="dxa"/>
            <w:gridSpan w:val="13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по электронной почте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>по телефону</w:t>
            </w:r>
            <w:r w:rsidRPr="00D31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31A05">
              <w:rPr>
                <w:rFonts w:ascii="Times New Roman" w:hAnsi="Times New Roman"/>
                <w:sz w:val="36"/>
                <w:szCs w:val="36"/>
                <w:lang w:eastAsia="ru-RU"/>
              </w:rPr>
              <w:t xml:space="preserve">□ </w:t>
            </w:r>
            <w:r w:rsidRPr="00D31A05">
              <w:rPr>
                <w:rFonts w:ascii="Times New Roman" w:hAnsi="Times New Roman"/>
                <w:lang w:eastAsia="ru-RU"/>
              </w:rPr>
              <w:t xml:space="preserve">с помощью </w:t>
            </w:r>
            <w:proofErr w:type="spellStart"/>
            <w:r w:rsidRPr="00D31A05">
              <w:rPr>
                <w:rFonts w:ascii="Times New Roman" w:hAnsi="Times New Roman"/>
                <w:lang w:val="en-US" w:eastAsia="ru-RU"/>
              </w:rPr>
              <w:t>sms</w:t>
            </w:r>
            <w:proofErr w:type="spellEnd"/>
          </w:p>
        </w:tc>
      </w:tr>
      <w:tr w:rsidR="00D31A05" w:rsidRPr="00D31A05" w:rsidTr="00667C31">
        <w:tc>
          <w:tcPr>
            <w:tcW w:w="3509" w:type="dxa"/>
            <w:gridSpan w:val="11"/>
            <w:vMerge w:val="restart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Контактные телефоны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Рабочий</w:t>
            </w:r>
          </w:p>
        </w:tc>
      </w:tr>
      <w:tr w:rsidR="00D31A05" w:rsidRPr="00D31A05" w:rsidTr="00667C31">
        <w:tc>
          <w:tcPr>
            <w:tcW w:w="3509" w:type="dxa"/>
            <w:gridSpan w:val="11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8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Мобильный</w:t>
            </w:r>
          </w:p>
        </w:tc>
      </w:tr>
      <w:tr w:rsidR="00D31A05" w:rsidRPr="00D31A05" w:rsidTr="00667C31">
        <w:tc>
          <w:tcPr>
            <w:tcW w:w="3509" w:type="dxa"/>
            <w:gridSpan w:val="11"/>
            <w:vMerge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38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Другой</w:t>
            </w:r>
          </w:p>
        </w:tc>
      </w:tr>
      <w:tr w:rsidR="00D31A05" w:rsidRPr="00D31A05" w:rsidTr="00667C31">
        <w:tc>
          <w:tcPr>
            <w:tcW w:w="3509" w:type="dxa"/>
            <w:gridSpan w:val="11"/>
            <w:shd w:val="clear" w:color="auto" w:fill="FFFFFF"/>
            <w:vAlign w:val="center"/>
          </w:tcPr>
          <w:p w:rsidR="00D31A05" w:rsidRPr="00D31A05" w:rsidRDefault="00D31A05" w:rsidP="00D31A05">
            <w:pPr>
              <w:spacing w:after="0"/>
              <w:rPr>
                <w:rFonts w:ascii="Times New Roman" w:hAnsi="Times New Roman"/>
                <w:lang w:eastAsia="ru-RU"/>
              </w:rPr>
            </w:pPr>
            <w:r w:rsidRPr="00D31A05">
              <w:rPr>
                <w:rFonts w:ascii="Times New Roman" w:hAnsi="Times New Roman"/>
                <w:lang w:eastAsia="ru-RU"/>
              </w:rPr>
              <w:t>Электронная почта</w:t>
            </w:r>
          </w:p>
        </w:tc>
        <w:tc>
          <w:tcPr>
            <w:tcW w:w="6238" w:type="dxa"/>
            <w:gridSpan w:val="13"/>
            <w:shd w:val="clear" w:color="auto" w:fill="FFFFFF"/>
          </w:tcPr>
          <w:p w:rsidR="00D31A05" w:rsidRPr="00D31A05" w:rsidRDefault="00D31A05" w:rsidP="00D31A0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</w:p>
    <w:p w:rsidR="00D31A05" w:rsidRPr="00D31A05" w:rsidRDefault="00D31A05" w:rsidP="00D31A05">
      <w:pPr>
        <w:spacing w:after="0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color w:val="FF0000"/>
          <w:lang w:eastAsia="ru-RU"/>
        </w:rPr>
        <w:t>*</w:t>
      </w:r>
      <w:r w:rsidRPr="00D31A05">
        <w:rPr>
          <w:rFonts w:ascii="Times New Roman" w:hAnsi="Times New Roman"/>
          <w:lang w:eastAsia="ru-RU"/>
        </w:rPr>
        <w:t xml:space="preserve"> -  заявители, максимальная мощность энергопринимающих устройств которых составляет менее 670 кВт, данные пункты настоящей заявки не заполняют.</w:t>
      </w:r>
    </w:p>
    <w:p w:rsidR="00D31A05" w:rsidRPr="00D31A05" w:rsidRDefault="00D31A05" w:rsidP="00D31A05">
      <w:pPr>
        <w:spacing w:after="0"/>
        <w:jc w:val="both"/>
        <w:rPr>
          <w:rFonts w:ascii="Times New Roman" w:hAnsi="Times New Roman"/>
          <w:lang w:eastAsia="ru-RU"/>
        </w:rPr>
      </w:pPr>
      <w:r w:rsidRPr="00D31A05">
        <w:rPr>
          <w:rFonts w:ascii="Times New Roman" w:hAnsi="Times New Roman"/>
          <w:color w:val="FF0000"/>
          <w:lang w:eastAsia="ru-RU"/>
        </w:rPr>
        <w:t>**</w:t>
      </w:r>
      <w:r w:rsidRPr="00D31A05">
        <w:rPr>
          <w:rFonts w:ascii="Times New Roman" w:hAnsi="Times New Roman"/>
          <w:lang w:eastAsia="ru-RU"/>
        </w:rPr>
        <w:t xml:space="preserve"> - заявители, максимальная мощность энергопринимающих устройств которых составляет менее 670 кВт, данные пункты настоящей заявки заполняют в обязательном порядке; заявители, максимальная мощность энергопринимающих устройств которых составляет свыше 670 кВт, данные пункты настоящей заявки заполняют по желанию при намерении предоставить документы для заключения договора энергоснабжения (купли-продажи (поставки) электрической энергии) </w:t>
      </w:r>
      <w:r w:rsidRPr="00D31A05">
        <w:rPr>
          <w:rFonts w:ascii="Times New Roman" w:hAnsi="Times New Roman"/>
          <w:lang w:eastAsia="ru-RU"/>
        </w:rPr>
        <w:lastRenderedPageBreak/>
        <w:t>через сетевую организацию до завершения процедуры технологического присоединения энергопринимающих устройств.</w:t>
      </w:r>
    </w:p>
    <w:p w:rsidR="00D31A05" w:rsidRPr="00D31A05" w:rsidRDefault="00D31A05" w:rsidP="00D31A05">
      <w:pPr>
        <w:spacing w:after="0"/>
        <w:jc w:val="both"/>
        <w:rPr>
          <w:rFonts w:ascii="Times New Roman" w:hAnsi="Times New Roman"/>
          <w:lang w:eastAsia="ru-RU"/>
        </w:rPr>
      </w:pPr>
    </w:p>
    <w:p w:rsidR="00D31A05" w:rsidRPr="00D31A05" w:rsidRDefault="00D31A05" w:rsidP="00D31A05">
      <w:pPr>
        <w:spacing w:after="0" w:line="240" w:lineRule="atLeast"/>
        <w:rPr>
          <w:rFonts w:ascii="Times New Roman" w:hAnsi="Times New Roman"/>
          <w:b/>
          <w:sz w:val="20"/>
          <w:szCs w:val="20"/>
          <w:lang w:eastAsia="ru-RU"/>
        </w:rPr>
      </w:pPr>
      <w:r w:rsidRPr="00D31A05">
        <w:rPr>
          <w:rFonts w:ascii="Times New Roman" w:hAnsi="Times New Roman"/>
          <w:b/>
          <w:sz w:val="20"/>
          <w:szCs w:val="20"/>
          <w:lang w:eastAsia="ru-RU"/>
        </w:rPr>
        <w:t>Приложения: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 xml:space="preserve">копии учредительных документов (для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юр.лица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(ИП) - устав, ИНН, ОГРН, приказ о назначении руководителя, реквизиты</w:t>
      </w:r>
      <w:r w:rsidR="00D55585">
        <w:rPr>
          <w:rFonts w:ascii="Times New Roman" w:hAnsi="Times New Roman"/>
          <w:sz w:val="18"/>
          <w:szCs w:val="18"/>
          <w:lang w:eastAsia="ru-RU"/>
        </w:rPr>
        <w:t xml:space="preserve">), </w:t>
      </w:r>
      <w:r w:rsidR="00D55585" w:rsidRPr="00D31A05">
        <w:rPr>
          <w:rFonts w:ascii="Times New Roman" w:hAnsi="Times New Roman"/>
          <w:sz w:val="18"/>
          <w:szCs w:val="18"/>
          <w:lang w:eastAsia="ru-RU"/>
        </w:rPr>
        <w:t>выписка из ЕГРЮЛ (ЕГРИП)</w:t>
      </w:r>
      <w:r w:rsidRPr="00D31A05">
        <w:rPr>
          <w:rFonts w:ascii="Times New Roman" w:hAnsi="Times New Roman"/>
          <w:sz w:val="18"/>
          <w:szCs w:val="18"/>
          <w:lang w:eastAsia="ru-RU"/>
        </w:rPr>
        <w:t xml:space="preserve">; для </w:t>
      </w:r>
      <w:proofErr w:type="spellStart"/>
      <w:r w:rsidRPr="00D31A05">
        <w:rPr>
          <w:rFonts w:ascii="Times New Roman" w:hAnsi="Times New Roman"/>
          <w:sz w:val="18"/>
          <w:szCs w:val="18"/>
          <w:lang w:eastAsia="ru-RU"/>
        </w:rPr>
        <w:t>физ.лица</w:t>
      </w:r>
      <w:proofErr w:type="spellEnd"/>
      <w:r w:rsidRPr="00D31A05"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="00D55585">
        <w:rPr>
          <w:rFonts w:ascii="Times New Roman" w:hAnsi="Times New Roman"/>
          <w:sz w:val="18"/>
          <w:szCs w:val="18"/>
          <w:lang w:eastAsia="ru-RU"/>
        </w:rPr>
        <w:t xml:space="preserve">(ИП) </w:t>
      </w:r>
      <w:r w:rsidRPr="00D31A05">
        <w:rPr>
          <w:rFonts w:ascii="Times New Roman" w:hAnsi="Times New Roman"/>
          <w:sz w:val="18"/>
          <w:szCs w:val="18"/>
          <w:lang w:eastAsia="ru-RU"/>
        </w:rPr>
        <w:t>- копия паспорта;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(предоставляется в случае технологического присоединения энергопринимающих устройств, находящихся в нежилых помещениях, расположенных в многоквартирных домах и иных объектах капитального строительства);</w:t>
      </w:r>
    </w:p>
    <w:p w:rsidR="00D31A05" w:rsidRPr="00D31A05" w:rsidRDefault="00D31A05" w:rsidP="00522F4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договора:</w:t>
      </w:r>
    </w:p>
    <w:p w:rsidR="00D31A05" w:rsidRPr="00D31A05" w:rsidRDefault="00D31A05" w:rsidP="00522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-</w:t>
      </w:r>
      <w:r w:rsidRPr="00D31A05">
        <w:rPr>
          <w:rFonts w:ascii="Times New Roman" w:hAnsi="Times New Roman"/>
          <w:sz w:val="18"/>
          <w:szCs w:val="18"/>
          <w:lang w:eastAsia="ru-RU"/>
        </w:rPr>
        <w:tab/>
        <w:t xml:space="preserve">предоставляется по желанию заявителей, максимальная мощность энергопринимающих устройств которых составляет менее 670 кВт, при намерении заключить договор энергоснабжения (купли-продажи (поставки) электрической энергии (мощности) с гарантирующим поставщиком; </w:t>
      </w:r>
    </w:p>
    <w:p w:rsidR="00D31A05" w:rsidRDefault="00D31A05" w:rsidP="00522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-</w:t>
      </w:r>
      <w:r w:rsidRPr="00D31A05">
        <w:rPr>
          <w:rFonts w:ascii="Times New Roman" w:hAnsi="Times New Roman"/>
          <w:sz w:val="18"/>
          <w:szCs w:val="18"/>
          <w:lang w:eastAsia="ru-RU"/>
        </w:rPr>
        <w:tab/>
        <w:t>предоставляется в обязательном порядке заявителями, максимальная мощность энергопринимающих устройств которых составляет свыше 670 кВт, при указании в настоящей заявке сведений о наименовании гарантирующего поставщика.</w:t>
      </w:r>
    </w:p>
    <w:p w:rsidR="00D370D6" w:rsidRDefault="00D370D6" w:rsidP="00D370D6">
      <w:pPr>
        <w:keepNext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Hlk30409139"/>
      <w:r>
        <w:rPr>
          <w:rFonts w:ascii="Times New Roman" w:hAnsi="Times New Roman"/>
          <w:sz w:val="20"/>
          <w:szCs w:val="20"/>
          <w:lang w:eastAsia="ru-RU"/>
        </w:rPr>
        <w:t>В случае увеличения мощности, изменении схемы электроснабжения, смены собственника – документы. подтверждающие ранее выполненное технологическое присоединение (технические условия, акт о выполненном технологическом присоединении или акт балансовой принадлежности и эксплуатационной ответственности сторон)</w:t>
      </w:r>
      <w:bookmarkEnd w:id="0"/>
    </w:p>
    <w:p w:rsidR="00DE550A" w:rsidRDefault="00DE550A" w:rsidP="00D370D6">
      <w:pPr>
        <w:keepNext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</w:t>
      </w:r>
      <w:bookmarkStart w:id="1" w:name="_GoBack"/>
      <w:bookmarkEnd w:id="1"/>
    </w:p>
    <w:p w:rsidR="00D370D6" w:rsidRPr="00D31A05" w:rsidRDefault="00D370D6" w:rsidP="00522F4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1A05">
        <w:rPr>
          <w:rFonts w:ascii="Times New Roman" w:hAnsi="Times New Roman"/>
          <w:b/>
          <w:sz w:val="24"/>
          <w:szCs w:val="24"/>
          <w:lang w:eastAsia="ru-RU"/>
        </w:rPr>
        <w:t>Заявитель/представитель</w:t>
      </w: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1A05" w:rsidRPr="00D31A05" w:rsidRDefault="00D31A05" w:rsidP="00D31A05">
      <w:pPr>
        <w:keepNext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1A05">
        <w:rPr>
          <w:rFonts w:ascii="Times New Roman" w:hAnsi="Times New Roman"/>
          <w:sz w:val="24"/>
          <w:szCs w:val="24"/>
          <w:lang w:eastAsia="ru-RU"/>
        </w:rPr>
        <w:t>__________________________________________/____________________/______________</w:t>
      </w:r>
    </w:p>
    <w:p w:rsidR="00D31A05" w:rsidRPr="00D31A05" w:rsidRDefault="00D31A05" w:rsidP="00D31A05">
      <w:pPr>
        <w:keepNext/>
        <w:tabs>
          <w:tab w:val="left" w:pos="5670"/>
          <w:tab w:val="left" w:pos="8222"/>
        </w:tabs>
        <w:spacing w:after="0" w:line="240" w:lineRule="auto"/>
        <w:ind w:right="-2" w:firstLine="1843"/>
        <w:rPr>
          <w:rFonts w:ascii="Times New Roman" w:hAnsi="Times New Roman"/>
          <w:sz w:val="20"/>
          <w:szCs w:val="20"/>
          <w:lang w:eastAsia="ru-RU"/>
        </w:rPr>
      </w:pPr>
      <w:r w:rsidRPr="00D31A05">
        <w:rPr>
          <w:rFonts w:ascii="Times New Roman" w:hAnsi="Times New Roman"/>
          <w:sz w:val="20"/>
          <w:szCs w:val="20"/>
          <w:lang w:eastAsia="ru-RU"/>
        </w:rPr>
        <w:t>(Ф.И.О.)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(подпись)</w:t>
      </w:r>
      <w:r w:rsidRPr="00D31A05">
        <w:rPr>
          <w:rFonts w:ascii="Times New Roman" w:hAnsi="Times New Roman"/>
          <w:sz w:val="20"/>
          <w:szCs w:val="20"/>
          <w:lang w:eastAsia="ru-RU"/>
        </w:rPr>
        <w:tab/>
        <w:t>(Дата)</w:t>
      </w:r>
    </w:p>
    <w:p w:rsidR="00D31A05" w:rsidRPr="00D31A05" w:rsidRDefault="00D31A05" w:rsidP="00D31A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D31A05" w:rsidRPr="00D31A05" w:rsidRDefault="00D31A05" w:rsidP="00DE55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18"/>
          <w:szCs w:val="18"/>
          <w:lang w:eastAsia="ru-RU"/>
        </w:rPr>
      </w:pPr>
      <w:r w:rsidRPr="00D31A05">
        <w:rPr>
          <w:rFonts w:ascii="Times New Roman" w:hAnsi="Times New Roman"/>
          <w:sz w:val="18"/>
          <w:szCs w:val="18"/>
          <w:lang w:eastAsia="ru-RU"/>
        </w:rPr>
        <w:t>М.П.</w:t>
      </w:r>
    </w:p>
    <w:p w:rsidR="00D31A05" w:rsidRPr="00D31A05" w:rsidRDefault="00D31A05" w:rsidP="00D31A05">
      <w:pPr>
        <w:tabs>
          <w:tab w:val="center" w:pos="4153"/>
          <w:tab w:val="right" w:pos="8306"/>
        </w:tabs>
        <w:spacing w:after="0" w:line="240" w:lineRule="auto"/>
        <w:ind w:right="360"/>
        <w:rPr>
          <w:rFonts w:ascii="Times New Roman" w:hAnsi="Times New Roman"/>
          <w:sz w:val="24"/>
          <w:szCs w:val="24"/>
          <w:lang w:eastAsia="ru-RU"/>
        </w:rPr>
      </w:pPr>
    </w:p>
    <w:p w:rsidR="00BF6B3D" w:rsidRDefault="00BF6B3D" w:rsidP="00D31A05">
      <w:pPr>
        <w:tabs>
          <w:tab w:val="right" w:pos="10260"/>
        </w:tabs>
        <w:spacing w:after="0" w:line="240" w:lineRule="auto"/>
        <w:ind w:left="6804"/>
        <w:rPr>
          <w:rFonts w:ascii="Times New Roman" w:hAnsi="Times New Roman"/>
          <w:sz w:val="24"/>
          <w:szCs w:val="24"/>
          <w:lang w:eastAsia="ru-RU"/>
        </w:rPr>
      </w:pPr>
    </w:p>
    <w:sectPr w:rsidR="00BF6B3D" w:rsidSect="009A56F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E2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4FE4435"/>
    <w:multiLevelType w:val="hybridMultilevel"/>
    <w:tmpl w:val="A7FCDF72"/>
    <w:lvl w:ilvl="0" w:tplc="DDD60A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C8E4D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8131C87"/>
    <w:multiLevelType w:val="hybridMultilevel"/>
    <w:tmpl w:val="D2908F18"/>
    <w:lvl w:ilvl="0" w:tplc="1846873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074796"/>
    <w:multiLevelType w:val="hybridMultilevel"/>
    <w:tmpl w:val="948C6A0A"/>
    <w:lvl w:ilvl="0" w:tplc="5EA443D2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DC73D7E"/>
    <w:multiLevelType w:val="hybridMultilevel"/>
    <w:tmpl w:val="8E5CC1E6"/>
    <w:lvl w:ilvl="0" w:tplc="066EE70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DF"/>
    <w:rsid w:val="00002611"/>
    <w:rsid w:val="00012B02"/>
    <w:rsid w:val="00013588"/>
    <w:rsid w:val="000239A4"/>
    <w:rsid w:val="0002668F"/>
    <w:rsid w:val="00031ACE"/>
    <w:rsid w:val="000354F6"/>
    <w:rsid w:val="00037E3F"/>
    <w:rsid w:val="00042350"/>
    <w:rsid w:val="0004680E"/>
    <w:rsid w:val="000561BC"/>
    <w:rsid w:val="00056AF5"/>
    <w:rsid w:val="0006214D"/>
    <w:rsid w:val="0006492D"/>
    <w:rsid w:val="00066BAD"/>
    <w:rsid w:val="0006746D"/>
    <w:rsid w:val="00067737"/>
    <w:rsid w:val="00070A6A"/>
    <w:rsid w:val="000801B8"/>
    <w:rsid w:val="0008223A"/>
    <w:rsid w:val="00083A37"/>
    <w:rsid w:val="00090AB7"/>
    <w:rsid w:val="00091210"/>
    <w:rsid w:val="00095267"/>
    <w:rsid w:val="00096743"/>
    <w:rsid w:val="00096B91"/>
    <w:rsid w:val="000A66E8"/>
    <w:rsid w:val="000B05D2"/>
    <w:rsid w:val="000B4A4F"/>
    <w:rsid w:val="000B5BEE"/>
    <w:rsid w:val="000B6CB2"/>
    <w:rsid w:val="000B6DB3"/>
    <w:rsid w:val="000C529F"/>
    <w:rsid w:val="000D4652"/>
    <w:rsid w:val="000D6645"/>
    <w:rsid w:val="000E1381"/>
    <w:rsid w:val="000F6502"/>
    <w:rsid w:val="000F7399"/>
    <w:rsid w:val="000F7E90"/>
    <w:rsid w:val="00102D39"/>
    <w:rsid w:val="00110914"/>
    <w:rsid w:val="001113FF"/>
    <w:rsid w:val="00112372"/>
    <w:rsid w:val="001154E9"/>
    <w:rsid w:val="001173B6"/>
    <w:rsid w:val="00117F25"/>
    <w:rsid w:val="001223AF"/>
    <w:rsid w:val="0012670C"/>
    <w:rsid w:val="00131A2C"/>
    <w:rsid w:val="00131E15"/>
    <w:rsid w:val="00136050"/>
    <w:rsid w:val="00142210"/>
    <w:rsid w:val="00142583"/>
    <w:rsid w:val="00143180"/>
    <w:rsid w:val="001476F6"/>
    <w:rsid w:val="00147FCC"/>
    <w:rsid w:val="00154681"/>
    <w:rsid w:val="00156116"/>
    <w:rsid w:val="00161138"/>
    <w:rsid w:val="001659DF"/>
    <w:rsid w:val="00165E4B"/>
    <w:rsid w:val="001675BD"/>
    <w:rsid w:val="001677D2"/>
    <w:rsid w:val="00167CF8"/>
    <w:rsid w:val="001713F1"/>
    <w:rsid w:val="001745CC"/>
    <w:rsid w:val="00174B03"/>
    <w:rsid w:val="001854AE"/>
    <w:rsid w:val="00185BB7"/>
    <w:rsid w:val="00185F9D"/>
    <w:rsid w:val="00187A0C"/>
    <w:rsid w:val="00193C3B"/>
    <w:rsid w:val="00193F85"/>
    <w:rsid w:val="00195CCA"/>
    <w:rsid w:val="001A2054"/>
    <w:rsid w:val="001A7896"/>
    <w:rsid w:val="001B2408"/>
    <w:rsid w:val="001B2BE8"/>
    <w:rsid w:val="001B3534"/>
    <w:rsid w:val="001B3552"/>
    <w:rsid w:val="001B5977"/>
    <w:rsid w:val="001B69EE"/>
    <w:rsid w:val="001B71D9"/>
    <w:rsid w:val="001B7CF1"/>
    <w:rsid w:val="001B7F25"/>
    <w:rsid w:val="001C0276"/>
    <w:rsid w:val="001C12B0"/>
    <w:rsid w:val="001C279A"/>
    <w:rsid w:val="001C3774"/>
    <w:rsid w:val="001C71AA"/>
    <w:rsid w:val="001D0CFB"/>
    <w:rsid w:val="001D2809"/>
    <w:rsid w:val="001D6684"/>
    <w:rsid w:val="001E08CB"/>
    <w:rsid w:val="001E0B3F"/>
    <w:rsid w:val="001E35BD"/>
    <w:rsid w:val="001F14F1"/>
    <w:rsid w:val="001F572C"/>
    <w:rsid w:val="001F5F49"/>
    <w:rsid w:val="001F6530"/>
    <w:rsid w:val="001F79D4"/>
    <w:rsid w:val="001F7E5C"/>
    <w:rsid w:val="00201F46"/>
    <w:rsid w:val="002037BD"/>
    <w:rsid w:val="002111B9"/>
    <w:rsid w:val="00215321"/>
    <w:rsid w:val="00222959"/>
    <w:rsid w:val="0022719B"/>
    <w:rsid w:val="00230F95"/>
    <w:rsid w:val="00232038"/>
    <w:rsid w:val="00236178"/>
    <w:rsid w:val="00241059"/>
    <w:rsid w:val="00241967"/>
    <w:rsid w:val="002419C5"/>
    <w:rsid w:val="00242B09"/>
    <w:rsid w:val="002436DA"/>
    <w:rsid w:val="00244C16"/>
    <w:rsid w:val="002678D5"/>
    <w:rsid w:val="0028064F"/>
    <w:rsid w:val="00280F0D"/>
    <w:rsid w:val="00281B32"/>
    <w:rsid w:val="00290217"/>
    <w:rsid w:val="002910C1"/>
    <w:rsid w:val="00295D45"/>
    <w:rsid w:val="00296946"/>
    <w:rsid w:val="00297A03"/>
    <w:rsid w:val="002A54DE"/>
    <w:rsid w:val="002A7807"/>
    <w:rsid w:val="002C2995"/>
    <w:rsid w:val="002C3A08"/>
    <w:rsid w:val="002C5D04"/>
    <w:rsid w:val="002D216D"/>
    <w:rsid w:val="002D4299"/>
    <w:rsid w:val="002D752D"/>
    <w:rsid w:val="002E0AC1"/>
    <w:rsid w:val="002E388E"/>
    <w:rsid w:val="002E3AB1"/>
    <w:rsid w:val="002E7A4A"/>
    <w:rsid w:val="002F0A21"/>
    <w:rsid w:val="002F30AE"/>
    <w:rsid w:val="002F3464"/>
    <w:rsid w:val="003009B0"/>
    <w:rsid w:val="00302728"/>
    <w:rsid w:val="00303091"/>
    <w:rsid w:val="00315A2A"/>
    <w:rsid w:val="00320FA5"/>
    <w:rsid w:val="00322528"/>
    <w:rsid w:val="003265C9"/>
    <w:rsid w:val="003301F9"/>
    <w:rsid w:val="00340DD5"/>
    <w:rsid w:val="00346486"/>
    <w:rsid w:val="00350228"/>
    <w:rsid w:val="00350F78"/>
    <w:rsid w:val="00353446"/>
    <w:rsid w:val="003569D5"/>
    <w:rsid w:val="00364627"/>
    <w:rsid w:val="00365A7C"/>
    <w:rsid w:val="00374BBD"/>
    <w:rsid w:val="00375212"/>
    <w:rsid w:val="00375AC6"/>
    <w:rsid w:val="00376B4F"/>
    <w:rsid w:val="00377D5D"/>
    <w:rsid w:val="00385235"/>
    <w:rsid w:val="00390DF2"/>
    <w:rsid w:val="003A0EA3"/>
    <w:rsid w:val="003A3561"/>
    <w:rsid w:val="003A61AD"/>
    <w:rsid w:val="003B14A0"/>
    <w:rsid w:val="003C0B13"/>
    <w:rsid w:val="003C6792"/>
    <w:rsid w:val="003C7519"/>
    <w:rsid w:val="003D1082"/>
    <w:rsid w:val="003D2871"/>
    <w:rsid w:val="003D4055"/>
    <w:rsid w:val="003D52B3"/>
    <w:rsid w:val="003D5B3F"/>
    <w:rsid w:val="003D7B23"/>
    <w:rsid w:val="003E056A"/>
    <w:rsid w:val="003E5612"/>
    <w:rsid w:val="003E638C"/>
    <w:rsid w:val="003F1500"/>
    <w:rsid w:val="003F5E3C"/>
    <w:rsid w:val="00414B63"/>
    <w:rsid w:val="004162EC"/>
    <w:rsid w:val="004207C6"/>
    <w:rsid w:val="004306BE"/>
    <w:rsid w:val="00431785"/>
    <w:rsid w:val="00432B99"/>
    <w:rsid w:val="00442076"/>
    <w:rsid w:val="00443E65"/>
    <w:rsid w:val="00446FA3"/>
    <w:rsid w:val="0044740B"/>
    <w:rsid w:val="004476A8"/>
    <w:rsid w:val="00450964"/>
    <w:rsid w:val="004509DC"/>
    <w:rsid w:val="0045254C"/>
    <w:rsid w:val="00454828"/>
    <w:rsid w:val="00457227"/>
    <w:rsid w:val="00457AAB"/>
    <w:rsid w:val="00464F87"/>
    <w:rsid w:val="0047019C"/>
    <w:rsid w:val="00470806"/>
    <w:rsid w:val="00472D3F"/>
    <w:rsid w:val="00474115"/>
    <w:rsid w:val="00480B45"/>
    <w:rsid w:val="00481EDE"/>
    <w:rsid w:val="004867EF"/>
    <w:rsid w:val="004979A7"/>
    <w:rsid w:val="004A0599"/>
    <w:rsid w:val="004B2E1C"/>
    <w:rsid w:val="004C5781"/>
    <w:rsid w:val="004C586C"/>
    <w:rsid w:val="004C62A3"/>
    <w:rsid w:val="004C6989"/>
    <w:rsid w:val="004D27F4"/>
    <w:rsid w:val="004D748E"/>
    <w:rsid w:val="004E368F"/>
    <w:rsid w:val="004E3CDA"/>
    <w:rsid w:val="004E5321"/>
    <w:rsid w:val="004F6424"/>
    <w:rsid w:val="004F7BF2"/>
    <w:rsid w:val="0050064A"/>
    <w:rsid w:val="005029D8"/>
    <w:rsid w:val="00504A2E"/>
    <w:rsid w:val="00506F03"/>
    <w:rsid w:val="00510569"/>
    <w:rsid w:val="00514E01"/>
    <w:rsid w:val="005165E8"/>
    <w:rsid w:val="00516C86"/>
    <w:rsid w:val="00517AD5"/>
    <w:rsid w:val="0052120E"/>
    <w:rsid w:val="00522488"/>
    <w:rsid w:val="00522F4B"/>
    <w:rsid w:val="00525B5A"/>
    <w:rsid w:val="00534658"/>
    <w:rsid w:val="0053517C"/>
    <w:rsid w:val="00535E13"/>
    <w:rsid w:val="00546AD3"/>
    <w:rsid w:val="00552AC7"/>
    <w:rsid w:val="00556875"/>
    <w:rsid w:val="00575AAE"/>
    <w:rsid w:val="005843ED"/>
    <w:rsid w:val="00585307"/>
    <w:rsid w:val="00595D42"/>
    <w:rsid w:val="00596465"/>
    <w:rsid w:val="00597DC0"/>
    <w:rsid w:val="005A25FE"/>
    <w:rsid w:val="005A35F2"/>
    <w:rsid w:val="005A3D6E"/>
    <w:rsid w:val="005A461F"/>
    <w:rsid w:val="005B56F6"/>
    <w:rsid w:val="005B7459"/>
    <w:rsid w:val="005B77DB"/>
    <w:rsid w:val="005B7981"/>
    <w:rsid w:val="005C276E"/>
    <w:rsid w:val="005C326D"/>
    <w:rsid w:val="005C78AF"/>
    <w:rsid w:val="005D3AB3"/>
    <w:rsid w:val="005D697E"/>
    <w:rsid w:val="005D70AA"/>
    <w:rsid w:val="005E4AA8"/>
    <w:rsid w:val="005E7484"/>
    <w:rsid w:val="005E7DEA"/>
    <w:rsid w:val="005F305B"/>
    <w:rsid w:val="00605D39"/>
    <w:rsid w:val="0061183F"/>
    <w:rsid w:val="0061408B"/>
    <w:rsid w:val="0062676C"/>
    <w:rsid w:val="00633A89"/>
    <w:rsid w:val="00634BF8"/>
    <w:rsid w:val="006377FE"/>
    <w:rsid w:val="006378B1"/>
    <w:rsid w:val="006403E6"/>
    <w:rsid w:val="006424F6"/>
    <w:rsid w:val="00645F6B"/>
    <w:rsid w:val="0065684A"/>
    <w:rsid w:val="00656FDA"/>
    <w:rsid w:val="00664EA3"/>
    <w:rsid w:val="0066645B"/>
    <w:rsid w:val="00667C31"/>
    <w:rsid w:val="0067398B"/>
    <w:rsid w:val="00680F77"/>
    <w:rsid w:val="006902B3"/>
    <w:rsid w:val="00692473"/>
    <w:rsid w:val="00693E19"/>
    <w:rsid w:val="00695261"/>
    <w:rsid w:val="00697E3B"/>
    <w:rsid w:val="006B18AC"/>
    <w:rsid w:val="006C17CE"/>
    <w:rsid w:val="006C33AC"/>
    <w:rsid w:val="006C5FCC"/>
    <w:rsid w:val="006D0BAB"/>
    <w:rsid w:val="006D2BF6"/>
    <w:rsid w:val="006D3A19"/>
    <w:rsid w:val="006D55B1"/>
    <w:rsid w:val="006E1B1A"/>
    <w:rsid w:val="006E4130"/>
    <w:rsid w:val="006E57BC"/>
    <w:rsid w:val="006E5829"/>
    <w:rsid w:val="006E7ECF"/>
    <w:rsid w:val="006F0681"/>
    <w:rsid w:val="006F1E09"/>
    <w:rsid w:val="006F6BFC"/>
    <w:rsid w:val="007033AB"/>
    <w:rsid w:val="0070405D"/>
    <w:rsid w:val="007070C1"/>
    <w:rsid w:val="00714781"/>
    <w:rsid w:val="007169BE"/>
    <w:rsid w:val="00724B69"/>
    <w:rsid w:val="00725CFF"/>
    <w:rsid w:val="007277B9"/>
    <w:rsid w:val="0074024C"/>
    <w:rsid w:val="00740636"/>
    <w:rsid w:val="007411CA"/>
    <w:rsid w:val="007436AE"/>
    <w:rsid w:val="00761DC6"/>
    <w:rsid w:val="00762179"/>
    <w:rsid w:val="00765C6A"/>
    <w:rsid w:val="00775377"/>
    <w:rsid w:val="007771B1"/>
    <w:rsid w:val="00780BD4"/>
    <w:rsid w:val="007829A4"/>
    <w:rsid w:val="00790793"/>
    <w:rsid w:val="00794CB7"/>
    <w:rsid w:val="00795F15"/>
    <w:rsid w:val="00795F72"/>
    <w:rsid w:val="00797498"/>
    <w:rsid w:val="007978CC"/>
    <w:rsid w:val="007A33EC"/>
    <w:rsid w:val="007A5216"/>
    <w:rsid w:val="007B0ECE"/>
    <w:rsid w:val="007B352A"/>
    <w:rsid w:val="007B49D0"/>
    <w:rsid w:val="007B774F"/>
    <w:rsid w:val="007C2A9F"/>
    <w:rsid w:val="007C2CF3"/>
    <w:rsid w:val="007C55A2"/>
    <w:rsid w:val="007D1E46"/>
    <w:rsid w:val="007D2204"/>
    <w:rsid w:val="007E06DA"/>
    <w:rsid w:val="007E2425"/>
    <w:rsid w:val="007F04BE"/>
    <w:rsid w:val="007F130D"/>
    <w:rsid w:val="007F15A7"/>
    <w:rsid w:val="007F2103"/>
    <w:rsid w:val="007F2FA5"/>
    <w:rsid w:val="007F550A"/>
    <w:rsid w:val="007F6F8F"/>
    <w:rsid w:val="007F7A7F"/>
    <w:rsid w:val="00803F8F"/>
    <w:rsid w:val="00804031"/>
    <w:rsid w:val="00815781"/>
    <w:rsid w:val="00821621"/>
    <w:rsid w:val="0082516E"/>
    <w:rsid w:val="00826C14"/>
    <w:rsid w:val="00830670"/>
    <w:rsid w:val="0083242B"/>
    <w:rsid w:val="0083370B"/>
    <w:rsid w:val="008362F1"/>
    <w:rsid w:val="00843DBF"/>
    <w:rsid w:val="00843F56"/>
    <w:rsid w:val="00845D1F"/>
    <w:rsid w:val="00847237"/>
    <w:rsid w:val="008475A2"/>
    <w:rsid w:val="0085267B"/>
    <w:rsid w:val="008553F4"/>
    <w:rsid w:val="00856E95"/>
    <w:rsid w:val="00865806"/>
    <w:rsid w:val="00867C3B"/>
    <w:rsid w:val="008705E1"/>
    <w:rsid w:val="008778B6"/>
    <w:rsid w:val="008815F3"/>
    <w:rsid w:val="00882175"/>
    <w:rsid w:val="00883F6A"/>
    <w:rsid w:val="00884F10"/>
    <w:rsid w:val="00892494"/>
    <w:rsid w:val="0089594E"/>
    <w:rsid w:val="0089626B"/>
    <w:rsid w:val="008965DC"/>
    <w:rsid w:val="008A39A0"/>
    <w:rsid w:val="008A7C8F"/>
    <w:rsid w:val="008B43A0"/>
    <w:rsid w:val="008B43E8"/>
    <w:rsid w:val="008C2FB8"/>
    <w:rsid w:val="008C40DE"/>
    <w:rsid w:val="008C4F41"/>
    <w:rsid w:val="008C521B"/>
    <w:rsid w:val="008C56E6"/>
    <w:rsid w:val="008C5DCE"/>
    <w:rsid w:val="008C6213"/>
    <w:rsid w:val="008D1CCA"/>
    <w:rsid w:val="008D2AA6"/>
    <w:rsid w:val="008E7756"/>
    <w:rsid w:val="008E7E2E"/>
    <w:rsid w:val="008F0B0F"/>
    <w:rsid w:val="008F1335"/>
    <w:rsid w:val="008F57D1"/>
    <w:rsid w:val="00901D5D"/>
    <w:rsid w:val="009030C5"/>
    <w:rsid w:val="00905334"/>
    <w:rsid w:val="00905680"/>
    <w:rsid w:val="0090667F"/>
    <w:rsid w:val="00907D74"/>
    <w:rsid w:val="00911252"/>
    <w:rsid w:val="00911DA6"/>
    <w:rsid w:val="00911F2B"/>
    <w:rsid w:val="009133B8"/>
    <w:rsid w:val="00914833"/>
    <w:rsid w:val="0091619F"/>
    <w:rsid w:val="00924FF6"/>
    <w:rsid w:val="00931375"/>
    <w:rsid w:val="00931598"/>
    <w:rsid w:val="009315A7"/>
    <w:rsid w:val="0093162C"/>
    <w:rsid w:val="00935FF9"/>
    <w:rsid w:val="0093610F"/>
    <w:rsid w:val="00945356"/>
    <w:rsid w:val="009461B5"/>
    <w:rsid w:val="009474E2"/>
    <w:rsid w:val="00947AAF"/>
    <w:rsid w:val="00952BE5"/>
    <w:rsid w:val="009533EC"/>
    <w:rsid w:val="009547A8"/>
    <w:rsid w:val="0096076C"/>
    <w:rsid w:val="00961855"/>
    <w:rsid w:val="00965B22"/>
    <w:rsid w:val="00970D82"/>
    <w:rsid w:val="00973127"/>
    <w:rsid w:val="00983F4A"/>
    <w:rsid w:val="009858B7"/>
    <w:rsid w:val="00986AE3"/>
    <w:rsid w:val="00987BE8"/>
    <w:rsid w:val="00990F36"/>
    <w:rsid w:val="00992EFD"/>
    <w:rsid w:val="00995DD3"/>
    <w:rsid w:val="009A140C"/>
    <w:rsid w:val="009A3DBA"/>
    <w:rsid w:val="009A56F6"/>
    <w:rsid w:val="009B3102"/>
    <w:rsid w:val="009B6AD6"/>
    <w:rsid w:val="009B6BA2"/>
    <w:rsid w:val="009B765F"/>
    <w:rsid w:val="009C7266"/>
    <w:rsid w:val="009D1604"/>
    <w:rsid w:val="009D2D8A"/>
    <w:rsid w:val="009D6F2C"/>
    <w:rsid w:val="009E0D0F"/>
    <w:rsid w:val="009E0EB9"/>
    <w:rsid w:val="009E3D5F"/>
    <w:rsid w:val="009E4073"/>
    <w:rsid w:val="009E4140"/>
    <w:rsid w:val="009E478F"/>
    <w:rsid w:val="009E4AB1"/>
    <w:rsid w:val="009F3A3E"/>
    <w:rsid w:val="00A0015C"/>
    <w:rsid w:val="00A009BC"/>
    <w:rsid w:val="00A031CE"/>
    <w:rsid w:val="00A13EFC"/>
    <w:rsid w:val="00A14591"/>
    <w:rsid w:val="00A176A7"/>
    <w:rsid w:val="00A178D5"/>
    <w:rsid w:val="00A225D7"/>
    <w:rsid w:val="00A3548B"/>
    <w:rsid w:val="00A41952"/>
    <w:rsid w:val="00A4690F"/>
    <w:rsid w:val="00A46F66"/>
    <w:rsid w:val="00A62A59"/>
    <w:rsid w:val="00A64779"/>
    <w:rsid w:val="00A65799"/>
    <w:rsid w:val="00A7131C"/>
    <w:rsid w:val="00A7229B"/>
    <w:rsid w:val="00A73954"/>
    <w:rsid w:val="00A755E1"/>
    <w:rsid w:val="00A80BB2"/>
    <w:rsid w:val="00A82B47"/>
    <w:rsid w:val="00A8451A"/>
    <w:rsid w:val="00A85096"/>
    <w:rsid w:val="00A86EA4"/>
    <w:rsid w:val="00A910BA"/>
    <w:rsid w:val="00A91477"/>
    <w:rsid w:val="00A9280D"/>
    <w:rsid w:val="00A953AE"/>
    <w:rsid w:val="00AA091C"/>
    <w:rsid w:val="00AA2A3C"/>
    <w:rsid w:val="00AA48D1"/>
    <w:rsid w:val="00AA7943"/>
    <w:rsid w:val="00AB0798"/>
    <w:rsid w:val="00AB257D"/>
    <w:rsid w:val="00AB2687"/>
    <w:rsid w:val="00AB2DDB"/>
    <w:rsid w:val="00AB3871"/>
    <w:rsid w:val="00AB3880"/>
    <w:rsid w:val="00AC2ED4"/>
    <w:rsid w:val="00AC6972"/>
    <w:rsid w:val="00AD09FA"/>
    <w:rsid w:val="00AD14B9"/>
    <w:rsid w:val="00AE43FF"/>
    <w:rsid w:val="00AE47B9"/>
    <w:rsid w:val="00AE6E0E"/>
    <w:rsid w:val="00AF0A6E"/>
    <w:rsid w:val="00AF1098"/>
    <w:rsid w:val="00AF1519"/>
    <w:rsid w:val="00AF19CA"/>
    <w:rsid w:val="00B040B1"/>
    <w:rsid w:val="00B0593D"/>
    <w:rsid w:val="00B07C66"/>
    <w:rsid w:val="00B10590"/>
    <w:rsid w:val="00B11914"/>
    <w:rsid w:val="00B1561C"/>
    <w:rsid w:val="00B219A5"/>
    <w:rsid w:val="00B33B22"/>
    <w:rsid w:val="00B47620"/>
    <w:rsid w:val="00B47EE7"/>
    <w:rsid w:val="00B50540"/>
    <w:rsid w:val="00B513D3"/>
    <w:rsid w:val="00B52150"/>
    <w:rsid w:val="00B605F6"/>
    <w:rsid w:val="00B61E49"/>
    <w:rsid w:val="00B66D36"/>
    <w:rsid w:val="00B673FE"/>
    <w:rsid w:val="00B71C64"/>
    <w:rsid w:val="00B76E02"/>
    <w:rsid w:val="00B77949"/>
    <w:rsid w:val="00B81C3B"/>
    <w:rsid w:val="00B83514"/>
    <w:rsid w:val="00B90853"/>
    <w:rsid w:val="00B92A8E"/>
    <w:rsid w:val="00BA1B0A"/>
    <w:rsid w:val="00BA2A4B"/>
    <w:rsid w:val="00BA5AD4"/>
    <w:rsid w:val="00BA5C14"/>
    <w:rsid w:val="00BA6F88"/>
    <w:rsid w:val="00BB2888"/>
    <w:rsid w:val="00BB3B5C"/>
    <w:rsid w:val="00BB4800"/>
    <w:rsid w:val="00BB4863"/>
    <w:rsid w:val="00BC1C5D"/>
    <w:rsid w:val="00BC24AE"/>
    <w:rsid w:val="00BC2D97"/>
    <w:rsid w:val="00BD2387"/>
    <w:rsid w:val="00BD3456"/>
    <w:rsid w:val="00BE163A"/>
    <w:rsid w:val="00BE1B34"/>
    <w:rsid w:val="00BE68A2"/>
    <w:rsid w:val="00BF4149"/>
    <w:rsid w:val="00BF4910"/>
    <w:rsid w:val="00BF6B3D"/>
    <w:rsid w:val="00C048AE"/>
    <w:rsid w:val="00C11504"/>
    <w:rsid w:val="00C12893"/>
    <w:rsid w:val="00C150E5"/>
    <w:rsid w:val="00C15489"/>
    <w:rsid w:val="00C2665D"/>
    <w:rsid w:val="00C30CB8"/>
    <w:rsid w:val="00C352E6"/>
    <w:rsid w:val="00C35717"/>
    <w:rsid w:val="00C361B1"/>
    <w:rsid w:val="00C50D93"/>
    <w:rsid w:val="00C7151C"/>
    <w:rsid w:val="00C718DC"/>
    <w:rsid w:val="00C75692"/>
    <w:rsid w:val="00C85EB6"/>
    <w:rsid w:val="00C872A9"/>
    <w:rsid w:val="00C9004F"/>
    <w:rsid w:val="00C929B3"/>
    <w:rsid w:val="00C95299"/>
    <w:rsid w:val="00C95DD5"/>
    <w:rsid w:val="00C96365"/>
    <w:rsid w:val="00CA7558"/>
    <w:rsid w:val="00CB7972"/>
    <w:rsid w:val="00CC03D8"/>
    <w:rsid w:val="00CC0B35"/>
    <w:rsid w:val="00CC1424"/>
    <w:rsid w:val="00CC3B74"/>
    <w:rsid w:val="00CD0C55"/>
    <w:rsid w:val="00CD3673"/>
    <w:rsid w:val="00CD7096"/>
    <w:rsid w:val="00CD7847"/>
    <w:rsid w:val="00CE0261"/>
    <w:rsid w:val="00CE03BC"/>
    <w:rsid w:val="00CE4038"/>
    <w:rsid w:val="00CE42AF"/>
    <w:rsid w:val="00CE5FA2"/>
    <w:rsid w:val="00CF66DA"/>
    <w:rsid w:val="00D03A7E"/>
    <w:rsid w:val="00D064B9"/>
    <w:rsid w:val="00D12866"/>
    <w:rsid w:val="00D17F7E"/>
    <w:rsid w:val="00D21749"/>
    <w:rsid w:val="00D2489A"/>
    <w:rsid w:val="00D26885"/>
    <w:rsid w:val="00D27BFF"/>
    <w:rsid w:val="00D31A05"/>
    <w:rsid w:val="00D3667B"/>
    <w:rsid w:val="00D370D6"/>
    <w:rsid w:val="00D37F5B"/>
    <w:rsid w:val="00D401DA"/>
    <w:rsid w:val="00D52FE4"/>
    <w:rsid w:val="00D55585"/>
    <w:rsid w:val="00D56801"/>
    <w:rsid w:val="00D5772B"/>
    <w:rsid w:val="00D618DA"/>
    <w:rsid w:val="00D7060A"/>
    <w:rsid w:val="00D71028"/>
    <w:rsid w:val="00D727F7"/>
    <w:rsid w:val="00D80599"/>
    <w:rsid w:val="00D84AC3"/>
    <w:rsid w:val="00D86966"/>
    <w:rsid w:val="00D90B98"/>
    <w:rsid w:val="00D94271"/>
    <w:rsid w:val="00D94B85"/>
    <w:rsid w:val="00D96772"/>
    <w:rsid w:val="00DA0C66"/>
    <w:rsid w:val="00DA24EE"/>
    <w:rsid w:val="00DA64B0"/>
    <w:rsid w:val="00DA7134"/>
    <w:rsid w:val="00DB0BF9"/>
    <w:rsid w:val="00DB4766"/>
    <w:rsid w:val="00DD16D5"/>
    <w:rsid w:val="00DD4A14"/>
    <w:rsid w:val="00DD59EE"/>
    <w:rsid w:val="00DE550A"/>
    <w:rsid w:val="00DE6A43"/>
    <w:rsid w:val="00DF34B7"/>
    <w:rsid w:val="00E00A15"/>
    <w:rsid w:val="00E0306B"/>
    <w:rsid w:val="00E11082"/>
    <w:rsid w:val="00E111DE"/>
    <w:rsid w:val="00E16F71"/>
    <w:rsid w:val="00E21068"/>
    <w:rsid w:val="00E227B2"/>
    <w:rsid w:val="00E23B8D"/>
    <w:rsid w:val="00E24C6B"/>
    <w:rsid w:val="00E268F8"/>
    <w:rsid w:val="00E30AAC"/>
    <w:rsid w:val="00E30CB5"/>
    <w:rsid w:val="00E3104A"/>
    <w:rsid w:val="00E3131D"/>
    <w:rsid w:val="00E346BC"/>
    <w:rsid w:val="00E35890"/>
    <w:rsid w:val="00E361EA"/>
    <w:rsid w:val="00E402AD"/>
    <w:rsid w:val="00E406A6"/>
    <w:rsid w:val="00E4353F"/>
    <w:rsid w:val="00E44136"/>
    <w:rsid w:val="00E513E2"/>
    <w:rsid w:val="00E52ABE"/>
    <w:rsid w:val="00E603D2"/>
    <w:rsid w:val="00E60462"/>
    <w:rsid w:val="00E61088"/>
    <w:rsid w:val="00E663E3"/>
    <w:rsid w:val="00E66AEA"/>
    <w:rsid w:val="00E66D3E"/>
    <w:rsid w:val="00E66FEA"/>
    <w:rsid w:val="00E73363"/>
    <w:rsid w:val="00E75CCD"/>
    <w:rsid w:val="00E84BA4"/>
    <w:rsid w:val="00E85B2D"/>
    <w:rsid w:val="00E85BED"/>
    <w:rsid w:val="00E8682C"/>
    <w:rsid w:val="00E87AB3"/>
    <w:rsid w:val="00E87E1A"/>
    <w:rsid w:val="00E91FF3"/>
    <w:rsid w:val="00E93E8E"/>
    <w:rsid w:val="00E94A8A"/>
    <w:rsid w:val="00E973A6"/>
    <w:rsid w:val="00EA478C"/>
    <w:rsid w:val="00EA5A04"/>
    <w:rsid w:val="00EB6EE5"/>
    <w:rsid w:val="00EC088D"/>
    <w:rsid w:val="00EC14DB"/>
    <w:rsid w:val="00EC3474"/>
    <w:rsid w:val="00EC4871"/>
    <w:rsid w:val="00ED0BC1"/>
    <w:rsid w:val="00ED1D29"/>
    <w:rsid w:val="00ED5276"/>
    <w:rsid w:val="00ED5EA8"/>
    <w:rsid w:val="00EE1DF4"/>
    <w:rsid w:val="00EE22F8"/>
    <w:rsid w:val="00EE42BA"/>
    <w:rsid w:val="00EE62BB"/>
    <w:rsid w:val="00EF3716"/>
    <w:rsid w:val="00EF7BF0"/>
    <w:rsid w:val="00F0204E"/>
    <w:rsid w:val="00F03663"/>
    <w:rsid w:val="00F114F1"/>
    <w:rsid w:val="00F12B01"/>
    <w:rsid w:val="00F13273"/>
    <w:rsid w:val="00F154B8"/>
    <w:rsid w:val="00F219BB"/>
    <w:rsid w:val="00F36587"/>
    <w:rsid w:val="00F41893"/>
    <w:rsid w:val="00F43D1F"/>
    <w:rsid w:val="00F514D9"/>
    <w:rsid w:val="00F53236"/>
    <w:rsid w:val="00F57E86"/>
    <w:rsid w:val="00F70704"/>
    <w:rsid w:val="00F80694"/>
    <w:rsid w:val="00F84FE1"/>
    <w:rsid w:val="00F8557C"/>
    <w:rsid w:val="00F87175"/>
    <w:rsid w:val="00F87443"/>
    <w:rsid w:val="00F93753"/>
    <w:rsid w:val="00F93BFF"/>
    <w:rsid w:val="00F94F20"/>
    <w:rsid w:val="00F9670F"/>
    <w:rsid w:val="00F97C39"/>
    <w:rsid w:val="00FA085C"/>
    <w:rsid w:val="00FA16CB"/>
    <w:rsid w:val="00FA427D"/>
    <w:rsid w:val="00FA7680"/>
    <w:rsid w:val="00FB58D1"/>
    <w:rsid w:val="00FC5581"/>
    <w:rsid w:val="00FC7582"/>
    <w:rsid w:val="00FD0EAC"/>
    <w:rsid w:val="00FE4A95"/>
    <w:rsid w:val="00FE65DE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67B05-D140-46CE-92D3-26A00F8A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47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31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5BE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E85BED"/>
    <w:pPr>
      <w:keepNext/>
      <w:spacing w:after="0" w:line="240" w:lineRule="auto"/>
      <w:ind w:left="5103"/>
      <w:jc w:val="both"/>
      <w:outlineLvl w:val="5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76C"/>
    <w:pPr>
      <w:ind w:left="720"/>
      <w:contextualSpacing/>
    </w:pPr>
  </w:style>
  <w:style w:type="table" w:styleId="a4">
    <w:name w:val="Table Grid"/>
    <w:basedOn w:val="a1"/>
    <w:uiPriority w:val="59"/>
    <w:rsid w:val="00AE43FF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2D3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rsid w:val="002678D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78D5"/>
    <w:rPr>
      <w:rFonts w:ascii="Calibri" w:eastAsia="Times New Roman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A7395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85BE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85BED"/>
    <w:pPr>
      <w:spacing w:after="0" w:line="360" w:lineRule="auto"/>
      <w:ind w:firstLine="720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85B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604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D31A05"/>
  </w:style>
  <w:style w:type="table" w:customStyle="1" w:styleId="12">
    <w:name w:val="Сетка таблицы1"/>
    <w:basedOn w:val="a1"/>
    <w:next w:val="a4"/>
    <w:uiPriority w:val="59"/>
    <w:rsid w:val="00D31A05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B65BB-807A-43D4-A97E-40FB80362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Kubanenergo</Company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davydenkonv</dc:creator>
  <cp:lastModifiedBy>Home</cp:lastModifiedBy>
  <cp:revision>10</cp:revision>
  <cp:lastPrinted>2017-09-11T10:18:00Z</cp:lastPrinted>
  <dcterms:created xsi:type="dcterms:W3CDTF">2017-09-20T08:18:00Z</dcterms:created>
  <dcterms:modified xsi:type="dcterms:W3CDTF">2020-04-17T11:53:00Z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VorontsovaOV</vt:lpwstr>
  </property>
  <property fmtid="{D5CDD505-2E9C-101B-9397-08002B2CF9AE}" pid="3" name="CustomObjectId">
    <vt:lpwstr>0900083486c52f21</vt:lpwstr>
  </property>
  <property fmtid="{D5CDD505-2E9C-101B-9397-08002B2CF9AE}" pid="4" name="CustomServerURL">
    <vt:lpwstr>http://10.168.16.133:7779/kuban_energo/doc-upload</vt:lpwstr>
  </property>
  <property fmtid="{D5CDD505-2E9C-101B-9397-08002B2CF9AE}" pid="5" name="CustomUserId">
    <vt:lpwstr>KarimulaevaIM</vt:lpwstr>
  </property>
  <property fmtid="{D5CDD505-2E9C-101B-9397-08002B2CF9AE}" pid="6" name="CustomObjectState">
    <vt:lpwstr>700009108</vt:lpwstr>
  </property>
  <property fmtid="{D5CDD505-2E9C-101B-9397-08002B2CF9AE}" pid="7" name="localFileProperties">
    <vt:lpwstr>E0:3F:49:1B:81:F3</vt:lpwstr>
  </property>
</Properties>
</file>